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339F" w:rsidRDefault="00944420">
      <w:r>
        <w:rPr>
          <w:sz w:val="36"/>
          <w:szCs w:val="36"/>
        </w:rPr>
        <w:t>Пример шаблона страницы 19500</w:t>
      </w:r>
    </w:p>
    <w:p w14:paraId="00000002" w14:textId="77777777" w:rsidR="0074339F" w:rsidRDefault="0074339F"/>
    <w:p w14:paraId="79AD695B" w14:textId="4BB7D942" w:rsidR="00207212" w:rsidRDefault="00795D3C">
      <w:pPr>
        <w:rPr>
          <w:lang w:val="ru-RU"/>
        </w:rPr>
      </w:pPr>
      <w:r w:rsidRPr="00795D3C">
        <w:rPr>
          <w:color w:val="FF0000"/>
          <w:lang w:val="ru-RU"/>
        </w:rPr>
        <w:t>Баннер</w:t>
      </w:r>
    </w:p>
    <w:p w14:paraId="4EE3041A" w14:textId="77777777" w:rsidR="00795D3C" w:rsidRDefault="00795D3C" w:rsidP="00795D3C">
      <w:pPr>
        <w:rPr>
          <w:lang w:val="ru-RU"/>
        </w:rPr>
      </w:pPr>
      <w:r w:rsidRPr="00795D3C">
        <w:rPr>
          <w:color w:val="FF0000"/>
          <w:lang w:val="ru-RU"/>
        </w:rPr>
        <w:t xml:space="preserve">Заголовок </w:t>
      </w:r>
      <w:r>
        <w:rPr>
          <w:lang w:val="ru-RU"/>
        </w:rPr>
        <w:t>Наши партнеры</w:t>
      </w:r>
    </w:p>
    <w:p w14:paraId="3B058A19" w14:textId="0295A36A" w:rsidR="00795D3C" w:rsidRPr="00795D3C" w:rsidRDefault="00795D3C">
      <w:pPr>
        <w:rPr>
          <w:lang w:val="ru-RU"/>
        </w:rPr>
      </w:pPr>
    </w:p>
    <w:p w14:paraId="772F505F" w14:textId="77777777" w:rsidR="00795D3C" w:rsidRDefault="00795D3C">
      <w:pPr>
        <w:rPr>
          <w:color w:val="FF0000"/>
          <w:lang w:val="ru-RU"/>
        </w:rPr>
      </w:pPr>
      <w:r>
        <w:rPr>
          <w:color w:val="FF0000"/>
          <w:lang w:val="ru-RU"/>
        </w:rPr>
        <w:t>Лого в папке</w:t>
      </w:r>
    </w:p>
    <w:p w14:paraId="4ABA3117" w14:textId="5F666B4D" w:rsidR="00207212" w:rsidRDefault="00207212">
      <w:pPr>
        <w:rPr>
          <w:lang w:val="ru-RU"/>
        </w:rPr>
      </w:pPr>
      <w:r w:rsidRPr="00BA7A07">
        <w:rPr>
          <w:color w:val="FF0000"/>
          <w:lang w:val="ru-RU"/>
        </w:rPr>
        <w:t xml:space="preserve">Заголовок </w:t>
      </w:r>
      <w:r w:rsidR="00795D3C" w:rsidRPr="00795D3C">
        <w:rPr>
          <w:lang w:val="ru-RU"/>
        </w:rPr>
        <w:t>Общество с ограниченной ответственностью «Гермес»</w:t>
      </w:r>
    </w:p>
    <w:p w14:paraId="1C798736" w14:textId="5C5294BA" w:rsidR="00207212" w:rsidRDefault="00207212">
      <w:pPr>
        <w:rPr>
          <w:lang w:val="ru-RU"/>
        </w:rPr>
      </w:pPr>
      <w:r w:rsidRPr="00BA7A07">
        <w:rPr>
          <w:color w:val="FF0000"/>
          <w:lang w:val="ru-RU"/>
        </w:rPr>
        <w:t>Текст</w:t>
      </w:r>
    </w:p>
    <w:p w14:paraId="4209C014" w14:textId="487E7FA1" w:rsidR="00795D3C" w:rsidRPr="00795D3C" w:rsidRDefault="00795D3C" w:rsidP="00795D3C">
      <w:pPr>
        <w:pStyle w:val="a5"/>
        <w:numPr>
          <w:ilvl w:val="0"/>
          <w:numId w:val="11"/>
        </w:numPr>
        <w:rPr>
          <w:lang w:val="ru-RU"/>
        </w:rPr>
      </w:pPr>
      <w:r w:rsidRPr="00795D3C">
        <w:rPr>
          <w:lang w:val="ru-RU"/>
        </w:rPr>
        <w:t xml:space="preserve">Полный </w:t>
      </w:r>
      <w:r w:rsidRPr="00795D3C">
        <w:rPr>
          <w:lang w:val="ru-RU"/>
        </w:rPr>
        <w:t>комплекс услуг по ведению бухгалтерского и налогового учета организаций и индивидуальных предпринимателей.</w:t>
      </w:r>
    </w:p>
    <w:p w14:paraId="0B1AA300" w14:textId="6C31C411" w:rsidR="00795D3C" w:rsidRPr="00795D3C" w:rsidRDefault="00795D3C" w:rsidP="00795D3C">
      <w:pPr>
        <w:pStyle w:val="a5"/>
        <w:numPr>
          <w:ilvl w:val="0"/>
          <w:numId w:val="11"/>
        </w:numPr>
        <w:rPr>
          <w:lang w:val="ru-RU"/>
        </w:rPr>
      </w:pPr>
      <w:r w:rsidRPr="00795D3C">
        <w:rPr>
          <w:lang w:val="ru-RU"/>
        </w:rPr>
        <w:t xml:space="preserve">Автоматизация всех </w:t>
      </w:r>
      <w:r w:rsidRPr="00795D3C">
        <w:rPr>
          <w:lang w:val="ru-RU"/>
        </w:rPr>
        <w:t>бизнес-процессов</w:t>
      </w:r>
      <w:r w:rsidRPr="00795D3C">
        <w:rPr>
          <w:lang w:val="ru-RU"/>
        </w:rPr>
        <w:t xml:space="preserve"> с использованием программных средств компании 1С.</w:t>
      </w:r>
    </w:p>
    <w:p w14:paraId="17EBE16A" w14:textId="77777777" w:rsidR="00795D3C" w:rsidRPr="00795D3C" w:rsidRDefault="00795D3C" w:rsidP="00795D3C">
      <w:pPr>
        <w:pStyle w:val="a5"/>
        <w:numPr>
          <w:ilvl w:val="0"/>
          <w:numId w:val="11"/>
        </w:numPr>
        <w:rPr>
          <w:lang w:val="ru-RU"/>
        </w:rPr>
      </w:pPr>
      <w:r w:rsidRPr="00795D3C">
        <w:rPr>
          <w:lang w:val="ru-RU"/>
        </w:rPr>
        <w:t xml:space="preserve">Полная </w:t>
      </w:r>
      <w:r w:rsidRPr="00795D3C">
        <w:rPr>
          <w:lang w:val="en-US"/>
        </w:rPr>
        <w:t>IT</w:t>
      </w:r>
      <w:r w:rsidRPr="00795D3C">
        <w:rPr>
          <w:lang w:val="ru-RU"/>
        </w:rPr>
        <w:t xml:space="preserve"> поддержка бизнеса, включая администрирование серверного оборудования.</w:t>
      </w:r>
    </w:p>
    <w:p w14:paraId="7DE9ABE4" w14:textId="77777777" w:rsidR="00795D3C" w:rsidRPr="00795D3C" w:rsidRDefault="00795D3C" w:rsidP="00795D3C">
      <w:pPr>
        <w:rPr>
          <w:lang w:val="ru-RU"/>
        </w:rPr>
      </w:pPr>
      <w:r w:rsidRPr="00795D3C">
        <w:rPr>
          <w:lang w:val="ru-RU"/>
        </w:rPr>
        <w:t>Контактные данные:</w:t>
      </w:r>
    </w:p>
    <w:p w14:paraId="08743774" w14:textId="48E4EBA8" w:rsidR="00795D3C" w:rsidRPr="00795D3C" w:rsidRDefault="00795D3C" w:rsidP="00795D3C">
      <w:pPr>
        <w:pStyle w:val="a5"/>
        <w:numPr>
          <w:ilvl w:val="0"/>
          <w:numId w:val="10"/>
        </w:numPr>
        <w:rPr>
          <w:lang w:val="en-US"/>
        </w:rPr>
      </w:pPr>
      <w:r w:rsidRPr="00795D3C">
        <w:rPr>
          <w:lang w:val="ru-RU"/>
        </w:rPr>
        <w:t>Сайт</w:t>
      </w:r>
      <w:r w:rsidRPr="00795D3C">
        <w:rPr>
          <w:lang w:val="en-US"/>
        </w:rPr>
        <w:t xml:space="preserve">: </w:t>
      </w:r>
      <w:hyperlink r:id="rId5" w:history="1">
        <w:r w:rsidRPr="00795D3C">
          <w:rPr>
            <w:rStyle w:val="a6"/>
            <w:lang w:val="en-US"/>
          </w:rPr>
          <w:t>www.germesltd.ru</w:t>
        </w:r>
      </w:hyperlink>
      <w:r w:rsidRPr="00795D3C">
        <w:rPr>
          <w:lang w:val="en-US"/>
        </w:rPr>
        <w:t xml:space="preserve"> </w:t>
      </w:r>
    </w:p>
    <w:p w14:paraId="6D8006B9" w14:textId="300D1A27" w:rsidR="00795D3C" w:rsidRPr="00795D3C" w:rsidRDefault="00795D3C" w:rsidP="00795D3C">
      <w:pPr>
        <w:pStyle w:val="a5"/>
        <w:numPr>
          <w:ilvl w:val="0"/>
          <w:numId w:val="10"/>
        </w:numPr>
        <w:rPr>
          <w:lang w:val="en-US"/>
        </w:rPr>
      </w:pPr>
      <w:r w:rsidRPr="00795D3C">
        <w:rPr>
          <w:lang w:val="en-US"/>
        </w:rPr>
        <w:t xml:space="preserve">Email: </w:t>
      </w:r>
      <w:hyperlink r:id="rId6" w:history="1">
        <w:r w:rsidRPr="00795D3C">
          <w:rPr>
            <w:rStyle w:val="a6"/>
            <w:lang w:val="en-US"/>
          </w:rPr>
          <w:t>info@germesltd.ru</w:t>
        </w:r>
      </w:hyperlink>
      <w:r w:rsidRPr="00795D3C">
        <w:rPr>
          <w:lang w:val="en-US"/>
        </w:rPr>
        <w:t xml:space="preserve"> </w:t>
      </w:r>
    </w:p>
    <w:p w14:paraId="0000001F" w14:textId="0E4EB29B" w:rsidR="0074339F" w:rsidRDefault="00795D3C" w:rsidP="00795D3C">
      <w:pPr>
        <w:pStyle w:val="a5"/>
        <w:numPr>
          <w:ilvl w:val="0"/>
          <w:numId w:val="10"/>
        </w:numPr>
        <w:rPr>
          <w:lang w:val="en-US"/>
        </w:rPr>
      </w:pPr>
      <w:r w:rsidRPr="00795D3C">
        <w:rPr>
          <w:lang w:val="ru-RU"/>
        </w:rPr>
        <w:t>Телефон</w:t>
      </w:r>
      <w:r w:rsidRPr="00795D3C">
        <w:rPr>
          <w:lang w:val="en-US"/>
        </w:rPr>
        <w:t>: +7 (495)-</w:t>
      </w:r>
      <w:r>
        <w:rPr>
          <w:lang w:val="ru-RU"/>
        </w:rPr>
        <w:t xml:space="preserve"> </w:t>
      </w:r>
      <w:r w:rsidRPr="00795D3C">
        <w:rPr>
          <w:lang w:val="en-US"/>
        </w:rPr>
        <w:t>75-90-25</w:t>
      </w:r>
      <w:bookmarkStart w:id="0" w:name="_GoBack"/>
      <w:bookmarkEnd w:id="0"/>
    </w:p>
    <w:p w14:paraId="7C26A438" w14:textId="36F0B75C" w:rsidR="00795D3C" w:rsidRPr="00795D3C" w:rsidRDefault="00795D3C" w:rsidP="00795D3C">
      <w:pPr>
        <w:rPr>
          <w:lang w:val="ru-RU"/>
        </w:rPr>
      </w:pPr>
      <w:r w:rsidRPr="00795D3C">
        <w:rPr>
          <w:color w:val="FF0000"/>
          <w:lang w:val="ru-RU"/>
        </w:rPr>
        <w:t xml:space="preserve">Кнопка </w:t>
      </w:r>
      <w:r>
        <w:rPr>
          <w:lang w:val="ru-RU"/>
        </w:rPr>
        <w:t xml:space="preserve">«Смотреть презентацию» </w:t>
      </w:r>
      <w:r w:rsidRPr="00795D3C">
        <w:rPr>
          <w:color w:val="FF0000"/>
          <w:lang w:val="ru-RU"/>
        </w:rPr>
        <w:t>файл-рыба</w:t>
      </w:r>
    </w:p>
    <w:sectPr w:rsidR="00795D3C" w:rsidRPr="00795D3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69E1"/>
    <w:multiLevelType w:val="multilevel"/>
    <w:tmpl w:val="458C7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DD568A"/>
    <w:multiLevelType w:val="hybridMultilevel"/>
    <w:tmpl w:val="577A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1CCF"/>
    <w:multiLevelType w:val="multilevel"/>
    <w:tmpl w:val="AAFAD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940627"/>
    <w:multiLevelType w:val="hybridMultilevel"/>
    <w:tmpl w:val="59FC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08BE"/>
    <w:multiLevelType w:val="hybridMultilevel"/>
    <w:tmpl w:val="2940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1552"/>
    <w:multiLevelType w:val="hybridMultilevel"/>
    <w:tmpl w:val="69BEFB1C"/>
    <w:lvl w:ilvl="0" w:tplc="9F006E72">
      <w:numFmt w:val="bullet"/>
      <w:lvlText w:val="·"/>
      <w:lvlJc w:val="left"/>
      <w:pPr>
        <w:ind w:left="990" w:hanging="63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D1861"/>
    <w:multiLevelType w:val="hybridMultilevel"/>
    <w:tmpl w:val="CA02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001F6"/>
    <w:multiLevelType w:val="multilevel"/>
    <w:tmpl w:val="AF029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22783C"/>
    <w:multiLevelType w:val="multilevel"/>
    <w:tmpl w:val="B4C44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9E6247"/>
    <w:multiLevelType w:val="multilevel"/>
    <w:tmpl w:val="F6FE0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DA2E2D"/>
    <w:multiLevelType w:val="multilevel"/>
    <w:tmpl w:val="40D0D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9F"/>
    <w:rsid w:val="00207212"/>
    <w:rsid w:val="0074339F"/>
    <w:rsid w:val="00795D3C"/>
    <w:rsid w:val="00944420"/>
    <w:rsid w:val="00B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4E32"/>
  <w15:docId w15:val="{32B92D3D-23A9-4618-8B61-CC76BB56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A7A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5D3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95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rmesltd.ru" TargetMode="External"/><Relationship Id="rId5" Type="http://schemas.openxmlformats.org/officeDocument/2006/relationships/hyperlink" Target="http://www.germeslt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2022-08-16T13:59:00Z</dcterms:created>
  <dcterms:modified xsi:type="dcterms:W3CDTF">2022-08-16T14:41:00Z</dcterms:modified>
</cp:coreProperties>
</file>